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Liberation Serif" w:hAnsi="Liberation Serif"/>
          <w:b/>
          <w:i/>
          <w:iCs/>
        </w:rPr>
        <w:t>FORMULARZ ZGŁOSZENIA UWAG i WNIOSKÓW</w:t>
      </w:r>
    </w:p>
    <w:p>
      <w:pPr>
        <w:pStyle w:val="Normal"/>
        <w:jc w:val="center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  <w:i/>
          <w:iCs/>
        </w:rPr>
        <w:t>do projektu „</w:t>
      </w:r>
      <w:bookmarkStart w:id="0" w:name="_GoBack"/>
      <w:r>
        <w:rPr>
          <w:rFonts w:eastAsia="Times New Roman" w:cs="Arial" w:ascii="Liberation Serif" w:hAnsi="Liberation Serif"/>
          <w:b/>
          <w:i/>
          <w:iCs/>
          <w:color w:val="00000A"/>
          <w:lang w:eastAsia="pl-PL"/>
        </w:rPr>
        <w:t xml:space="preserve">Programu Ochrony Środowiska dla Gminy </w:t>
      </w:r>
      <w:r>
        <w:rPr>
          <w:rFonts w:eastAsia="Times New Roman" w:cs="Arial" w:ascii="Liberation Serif" w:hAnsi="Liberation Serif"/>
          <w:b/>
          <w:i/>
          <w:iCs/>
          <w:color w:val="00000A"/>
          <w:sz w:val="22"/>
          <w:szCs w:val="22"/>
          <w:lang w:val="pl-PL" w:eastAsia="pl-PL" w:bidi="ar-SA"/>
        </w:rPr>
        <w:t>Opalenica</w:t>
      </w:r>
      <w:r>
        <w:rPr>
          <w:rFonts w:eastAsia="Times New Roman" w:cs="Arial" w:ascii="Liberation Serif" w:hAnsi="Liberation Serif"/>
          <w:b/>
          <w:i/>
          <w:iCs/>
          <w:color w:val="00000A"/>
          <w:lang w:eastAsia="pl-PL"/>
        </w:rPr>
        <w:t xml:space="preserve"> na lata 2021-2024 </w:t>
      </w:r>
    </w:p>
    <w:p>
      <w:pPr>
        <w:pStyle w:val="Normal"/>
        <w:jc w:val="center"/>
        <w:rPr/>
      </w:pPr>
      <w:r>
        <w:rPr>
          <w:rFonts w:eastAsia="Times New Roman" w:cs="Arial" w:ascii="Liberation Serif" w:hAnsi="Liberation Serif"/>
          <w:b/>
          <w:i/>
          <w:iCs/>
          <w:color w:val="00000A"/>
          <w:lang w:eastAsia="pl-PL"/>
        </w:rPr>
        <w:t xml:space="preserve">z perspektywą </w:t>
      </w:r>
      <w:r>
        <w:rPr>
          <w:rFonts w:eastAsia="Times New Roman" w:cs="Arial" w:ascii="Liberation Serif" w:hAnsi="Liberation Serif"/>
          <w:b/>
          <w:i/>
          <w:iCs/>
          <w:color w:val="00000A"/>
          <w:sz w:val="22"/>
          <w:szCs w:val="22"/>
          <w:lang w:val="pl-PL" w:eastAsia="pl-PL" w:bidi="ar-SA"/>
        </w:rPr>
        <w:t xml:space="preserve">do </w:t>
      </w:r>
      <w:r>
        <w:rPr>
          <w:rFonts w:eastAsia="Times New Roman" w:cs="Arial" w:ascii="Liberation Serif" w:hAnsi="Liberation Serif"/>
          <w:b/>
          <w:i/>
          <w:iCs/>
          <w:color w:val="00000A"/>
          <w:lang w:eastAsia="pl-PL"/>
        </w:rPr>
        <w:t>202</w:t>
      </w:r>
      <w:bookmarkEnd w:id="0"/>
      <w:r>
        <w:rPr>
          <w:rFonts w:eastAsia="Times New Roman" w:cs="Arial" w:ascii="Liberation Serif" w:hAnsi="Liberation Serif"/>
          <w:b/>
          <w:i/>
          <w:iCs/>
          <w:color w:val="00000A"/>
          <w:lang w:eastAsia="pl-PL"/>
        </w:rPr>
        <w:t>8 r.</w:t>
      </w:r>
      <w:r>
        <w:rPr>
          <w:rFonts w:ascii="Liberation Serif" w:hAnsi="Liberation Serif"/>
          <w:i/>
          <w:iCs/>
        </w:rPr>
        <w:t>”.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retekstu"/>
        <w:spacing w:lineRule="auto" w:line="360"/>
        <w:jc w:val="left"/>
        <w:rPr>
          <w:rFonts w:ascii="Liberation Serif" w:hAnsi="Liberation Serif"/>
          <w:i/>
          <w:i/>
          <w:iCs/>
          <w:sz w:val="20"/>
          <w:szCs w:val="20"/>
        </w:rPr>
      </w:pPr>
      <w:r>
        <w:rPr>
          <w:rFonts w:ascii="Liberation Serif" w:hAnsi="Liberation Serif"/>
          <w:i/>
          <w:iCs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/>
      </w:pPr>
      <w:r>
        <w:rPr>
          <w:rFonts w:cs="Arial" w:ascii="Liberation Serif" w:hAnsi="Liberation Serif"/>
          <w:i/>
          <w:iCs/>
          <w:sz w:val="20"/>
          <w:szCs w:val="20"/>
        </w:rPr>
        <w:t>Zgłaszane uwagi i wnioski wraz z uzasadnieniem</w:t>
      </w:r>
    </w:p>
    <w:tbl>
      <w:tblPr>
        <w:tblW w:w="4800" w:type="pct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5"/>
        <w:gridCol w:w="2589"/>
        <w:gridCol w:w="3412"/>
        <w:gridCol w:w="3368"/>
        <w:gridCol w:w="3449"/>
      </w:tblGrid>
      <w:tr>
        <w:trPr/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 xml:space="preserve">Część dokumentu, do którego odnosi się uwaga/wniosek 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(rozdział/ punkt/ strona)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 xml:space="preserve">Dotychczasowy zapis 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Proponowany zmieniony zapis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Uzasadnienie uwagi/wniosku</w:t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erif" w:hAnsi="Liberation Serif" w:cs="Arial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Arial" w:ascii="Liberation Serif" w:hAnsi="Liberation Serif"/>
          <w:b/>
          <w:bCs/>
          <w:i/>
          <w:iCs/>
          <w:color w:val="000000"/>
          <w:sz w:val="20"/>
          <w:szCs w:val="20"/>
        </w:rPr>
      </w:r>
    </w:p>
    <w:p>
      <w:pPr>
        <w:pStyle w:val="Tretekstu"/>
        <w:jc w:val="left"/>
        <w:rPr>
          <w:rFonts w:ascii="Liberation Serif" w:hAnsi="Liberation Serif" w:cs="Arial"/>
          <w:i/>
          <w:i/>
          <w:iCs/>
          <w:sz w:val="20"/>
          <w:szCs w:val="20"/>
        </w:rPr>
      </w:pPr>
      <w:r>
        <w:rPr>
          <w:rFonts w:cs="Arial" w:ascii="Liberation Serif" w:hAnsi="Liberation Serif"/>
          <w:i/>
          <w:iCs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Liberation Serif" w:hAnsi="Liberation Serif"/>
          <w:i/>
          <w:iCs/>
          <w:sz w:val="20"/>
          <w:szCs w:val="20"/>
        </w:rPr>
        <w:t>Dane kontaktowe o zgłaszającym uwagi:</w:t>
      </w:r>
    </w:p>
    <w:tbl>
      <w:tblPr>
        <w:tblW w:w="13749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0"/>
        <w:gridCol w:w="10068"/>
      </w:tblGrid>
      <w:tr>
        <w:trPr>
          <w:trHeight w:val="522" w:hRule="atLeast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ind w:left="176" w:hanging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Imię i nazwisko/ nazwa organizacji</w:t>
            </w:r>
          </w:p>
        </w:tc>
        <w:tc>
          <w:tcPr>
            <w:tcW w:w="10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adres do korespondencji</w:t>
            </w:r>
          </w:p>
        </w:tc>
        <w:tc>
          <w:tcPr>
            <w:tcW w:w="10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10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535" w:hRule="atLeast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iCs/>
                <w:sz w:val="20"/>
                <w:szCs w:val="20"/>
              </w:rPr>
              <w:t>tel./faks</w:t>
            </w:r>
          </w:p>
        </w:tc>
        <w:tc>
          <w:tcPr>
            <w:tcW w:w="10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Tretekstu"/>
        <w:jc w:val="left"/>
        <w:rPr>
          <w:rFonts w:ascii="Liberation Serif" w:hAnsi="Liberation Serif" w:cs="Arial"/>
          <w:i/>
          <w:i/>
          <w:iCs/>
          <w:sz w:val="20"/>
          <w:szCs w:val="20"/>
        </w:rPr>
      </w:pPr>
      <w:r>
        <w:rPr>
          <w:rFonts w:cs="Arial" w:ascii="Liberation Serif" w:hAnsi="Liberation Serif"/>
          <w:i/>
          <w:iCs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1134" w:top="1862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Liberation Serif" w:hAnsi="Liberation Serif"/>
        <w:i/>
        <w:i/>
        <w:iCs/>
        <w:sz w:val="18"/>
        <w:szCs w:val="18"/>
      </w:rPr>
    </w:pPr>
    <w:r>
      <w:rPr>
        <w:rFonts w:ascii="Liberation Serif" w:hAnsi="Liberation Serif"/>
        <w:i/>
        <w:iCs/>
        <w:sz w:val="18"/>
        <w:szCs w:val="18"/>
      </w:rPr>
      <w:t>Załącznik nr 2 do ogłoszenia Burmistrza Opalenicy</w:t>
    </w:r>
  </w:p>
  <w:p>
    <w:pPr>
      <w:pStyle w:val="Gwka"/>
      <w:jc w:val="right"/>
      <w:rPr>
        <w:rFonts w:ascii="Liberation Serif" w:hAnsi="Liberation Serif"/>
        <w:i/>
        <w:i/>
        <w:iCs/>
        <w:sz w:val="18"/>
        <w:szCs w:val="18"/>
      </w:rPr>
    </w:pPr>
    <w:r>
      <w:rPr>
        <w:rFonts w:ascii="Liberation Serif" w:hAnsi="Liberation Serif"/>
        <w:i/>
        <w:iCs/>
        <w:sz w:val="18"/>
        <w:szCs w:val="18"/>
      </w:rPr>
      <w:t>GK.602.7.2020.ES z dnia  29 lipca 2020 r.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3c3"/>
    <w:pPr>
      <w:widowControl/>
      <w:bidi w:val="0"/>
      <w:spacing w:lineRule="auto" w:line="276" w:before="0" w:after="0"/>
      <w:jc w:val="both"/>
    </w:pPr>
    <w:rPr>
      <w:rFonts w:ascii="Arial" w:hAnsi="Arial" w:eastAsia="Calibri" w:cs="Times New Roman"/>
      <w:color w:val="000000" w:themeColor="text1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"/>
    <w:qFormat/>
    <w:rsid w:val="00db7de2"/>
    <w:pPr>
      <w:keepNext w:val="true"/>
      <w:keepLines/>
      <w:jc w:val="left"/>
      <w:outlineLvl w:val="0"/>
    </w:pPr>
    <w:rPr>
      <w:rFonts w:eastAsia="Times New Roman" w:cs="" w:cstheme="minorBidi"/>
      <w:b/>
      <w:bCs/>
      <w:sz w:val="32"/>
      <w:szCs w:val="28"/>
      <w:lang w:val="x-none" w:eastAsia="x-none"/>
    </w:rPr>
  </w:style>
  <w:style w:type="paragraph" w:styleId="Nagwek2">
    <w:name w:val="Heading 2"/>
    <w:basedOn w:val="Normal"/>
    <w:link w:val="Nagwek2Znak"/>
    <w:autoRedefine/>
    <w:uiPriority w:val="9"/>
    <w:unhideWhenUsed/>
    <w:qFormat/>
    <w:rsid w:val="00db7de2"/>
    <w:pPr>
      <w:keepNext w:val="true"/>
      <w:keepLines/>
      <w:spacing w:lineRule="auto" w:line="240"/>
      <w:outlineLvl w:val="1"/>
    </w:pPr>
    <w:rPr>
      <w:rFonts w:eastAsia="Times New Roman" w:cs="" w:cstheme="minorBidi"/>
      <w:b/>
      <w:bCs/>
      <w:sz w:val="28"/>
      <w:szCs w:val="26"/>
      <w:lang w:val="x-none" w:eastAsia="x-none"/>
    </w:rPr>
  </w:style>
  <w:style w:type="paragraph" w:styleId="Nagwek3">
    <w:name w:val="Heading 3"/>
    <w:basedOn w:val="Normal"/>
    <w:link w:val="Nagwek3Znak"/>
    <w:autoRedefine/>
    <w:uiPriority w:val="9"/>
    <w:unhideWhenUsed/>
    <w:qFormat/>
    <w:rsid w:val="002e702d"/>
    <w:pPr>
      <w:keepNext w:val="true"/>
      <w:keepLines/>
      <w:outlineLvl w:val="2"/>
    </w:pPr>
    <w:rPr>
      <w:rFonts w:eastAsia="Times New Roman" w:cs="Arial"/>
      <w:b/>
      <w:bCs/>
      <w:color w:val="00000A"/>
      <w:sz w:val="24"/>
      <w:lang w:val="x-none" w:eastAsia="x-none"/>
    </w:rPr>
  </w:style>
  <w:style w:type="paragraph" w:styleId="Nagwek4">
    <w:name w:val="Heading 4"/>
    <w:basedOn w:val="Normal"/>
    <w:link w:val="Nagwek4Znak"/>
    <w:autoRedefine/>
    <w:uiPriority w:val="9"/>
    <w:semiHidden/>
    <w:unhideWhenUsed/>
    <w:qFormat/>
    <w:rsid w:val="00db7de2"/>
    <w:pPr>
      <w:keepNext w:val="true"/>
      <w:jc w:val="left"/>
      <w:outlineLvl w:val="3"/>
    </w:pPr>
    <w:rPr>
      <w:rFonts w:eastAsia="" w:cs="" w:cstheme="minorBidi" w:eastAsiaTheme="minorEastAsia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db7de2"/>
    <w:rPr>
      <w:rFonts w:ascii="Arial" w:hAnsi="Arial" w:eastAsia="Times New Roman"/>
      <w:b/>
      <w:bCs/>
      <w:color w:val="000000" w:themeColor="text1"/>
      <w:sz w:val="32"/>
      <w:szCs w:val="28"/>
      <w:lang w:val="x-none" w:eastAsia="x-none"/>
    </w:rPr>
  </w:style>
  <w:style w:type="character" w:styleId="LegendaZnak1" w:customStyle="1">
    <w:name w:val="Legenda Znak1"/>
    <w:link w:val="Legenda"/>
    <w:qFormat/>
    <w:rsid w:val="00db7de2"/>
    <w:rPr>
      <w:rFonts w:ascii="Arial" w:hAnsi="Arial"/>
      <w:b/>
      <w:bCs/>
      <w:color w:val="000000" w:themeColor="text1"/>
      <w:sz w:val="18"/>
      <w:szCs w:val="18"/>
    </w:rPr>
  </w:style>
  <w:style w:type="character" w:styleId="Nagwek2Znak" w:customStyle="1">
    <w:name w:val="Nagłówek 2 Znak"/>
    <w:link w:val="Nagwek2"/>
    <w:uiPriority w:val="9"/>
    <w:qFormat/>
    <w:rsid w:val="00db7de2"/>
    <w:rPr>
      <w:rFonts w:ascii="Arial" w:hAnsi="Arial" w:eastAsia="Times New Roman"/>
      <w:b/>
      <w:bCs/>
      <w:color w:val="000000" w:themeColor="text1"/>
      <w:sz w:val="28"/>
      <w:szCs w:val="26"/>
      <w:lang w:val="x-none" w:eastAsia="x-none"/>
    </w:rPr>
  </w:style>
  <w:style w:type="character" w:styleId="Nagwek3Znak" w:customStyle="1">
    <w:name w:val="Nagłówek 3 Znak"/>
    <w:link w:val="Nagwek3"/>
    <w:uiPriority w:val="9"/>
    <w:qFormat/>
    <w:rsid w:val="002e702d"/>
    <w:rPr>
      <w:rFonts w:ascii="Arial" w:hAnsi="Arial" w:eastAsia="Times New Roman" w:cs="Arial"/>
      <w:b/>
      <w:bCs/>
      <w:sz w:val="24"/>
      <w:lang w:val="x-none" w:eastAsia="x-non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db7de2"/>
    <w:rPr>
      <w:rFonts w:ascii="Arial" w:hAnsi="Arial" w:eastAsia="" w:eastAsiaTheme="minorEastAsia"/>
      <w:b/>
      <w:bCs/>
      <w:color w:val="000000" w:themeColor="text1"/>
      <w:szCs w:val="28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631"/>
    <w:rPr>
      <w:rFonts w:ascii="Times New Roman" w:hAnsi="Times New Roman" w:eastAsia="Times New Roman" w:cs="Times New Roman"/>
      <w:b/>
      <w:bCs/>
      <w:color w:val="000000"/>
      <w:sz w:val="24"/>
      <w:szCs w:val="24"/>
      <w:lang w:val="x-none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64631"/>
    <w:pPr>
      <w:spacing w:lineRule="auto" w:line="240"/>
    </w:pPr>
    <w:rPr>
      <w:rFonts w:ascii="Times New Roman" w:hAnsi="Times New Roman" w:eastAsia="Times New Roman"/>
      <w:b/>
      <w:bCs/>
      <w:color w:val="000000"/>
      <w:sz w:val="24"/>
      <w:szCs w:val="24"/>
      <w:lang w:val="x-none"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link w:val="LegendaZnak1"/>
    <w:autoRedefine/>
    <w:unhideWhenUsed/>
    <w:qFormat/>
    <w:rsid w:val="00db7de2"/>
    <w:pPr>
      <w:spacing w:lineRule="auto" w:line="240"/>
    </w:pPr>
    <w:rPr>
      <w:rFonts w:cs="" w:cstheme="minorBidi"/>
      <w:b/>
      <w:bCs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7002" w:leader="none"/>
        <w:tab w:val="right" w:pos="140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44B4-B58E-46F6-A3D6-FFCA45FB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LibreOffice/6.3.3.2$Windows_x86 LibreOffice_project/a64200df03143b798afd1ec74a12ab50359878ed</Application>
  <Pages>1</Pages>
  <Words>79</Words>
  <Characters>484</Characters>
  <CharactersWithSpaces>547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2014-12-10T12:35:00Z</dcterms:created>
  <dc:creator>CEEN</dc:creator>
  <dc:description/>
  <dc:language>pl-PL</dc:language>
  <cp:lastModifiedBy/>
  <dcterms:modified xsi:type="dcterms:W3CDTF">2020-07-29T11:11:07Z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