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Liberation Serif" w:hAnsi="Liberation Serif"/>
          <w:b/>
          <w:sz w:val="24"/>
          <w:szCs w:val="24"/>
        </w:rPr>
        <w:t>do narodowego spisu powszechnego ludności i  mieszkań w 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Gminne Biuro Spisowe w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Opalenicy</w:t>
      </w:r>
    </w:p>
    <w:p>
      <w:pPr>
        <w:pStyle w:val="Normal"/>
        <w:spacing w:lineRule="auto" w:line="240" w:beforeAutospacing="1" w:afterAutospacing="1"/>
        <w:jc w:val="right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imię (imiona) i nazwisko: …………...………………………………………………………………………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data urodzenia: ………………………………………………………………………………….……………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 w:before="360" w:after="240"/>
        <w:ind w:left="425" w:hanging="425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adres zamieszkania: ……………………………………………………………………………….…………..…………………………………………………………………………………………………………………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numer telefonu: ………………………………………………………………………………………………..…………………………………………………………………………………………………………………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adres e-mail: ………………………………………………………………………………………………..….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112395</wp:posOffset>
                </wp:positionH>
                <wp:positionV relativeFrom="paragraph">
                  <wp:posOffset>127635</wp:posOffset>
                </wp:positionV>
                <wp:extent cx="209550" cy="16129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8.85pt;margin-top:10.05pt;width:16.4pt;height:12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112395</wp:posOffset>
                </wp:positionH>
                <wp:positionV relativeFrom="paragraph">
                  <wp:posOffset>-31750</wp:posOffset>
                </wp:positionV>
                <wp:extent cx="209550" cy="16129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8.85pt;margin-top:-2.5pt;width:16.4pt;height:12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112395</wp:posOffset>
                </wp:positionH>
                <wp:positionV relativeFrom="paragraph">
                  <wp:posOffset>17145</wp:posOffset>
                </wp:positionV>
                <wp:extent cx="209550" cy="161290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8.85pt;margin-top:1.35pt;width:16.4pt;height:12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posługuję się językiem polskim w mowie i piśmie.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209550" cy="161290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8.85pt;margin-top:2.95pt;width:16.4pt;height:12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Times New Roman" w:cs="Times New Roman" w:ascii="Liberation Serif" w:hAnsi="Liberation Serif"/>
          <w:sz w:val="19"/>
          <w:szCs w:val="19"/>
          <w:lang w:eastAsia="pl-PL"/>
        </w:rPr>
        <w:t>jestem świadoma(-y)</w:t>
      </w:r>
      <w:bookmarkStart w:id="0" w:name="_GoBack"/>
      <w:bookmarkEnd w:id="0"/>
      <w:r>
        <w:rPr>
          <w:rFonts w:eastAsia="Times New Roman" w:cs="Times New Roman" w:ascii="Liberation Serif" w:hAnsi="Liberation Serif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Liberation Serif" w:hAnsi="Liberation Serif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  <w:sz w:val="19"/>
      <w:szCs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LibreOffice/6.0.1.1$Windows_x86 LibreOffice_project/60bfb1526849283ce2491346ed2aa51c465abfe6</Application>
  <Pages>1</Pages>
  <Words>105</Words>
  <Characters>964</Characters>
  <CharactersWithSpaces>1053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/>
  <dcterms:modified xsi:type="dcterms:W3CDTF">2021-01-29T09:13:39Z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