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46064" w14:textId="77777777" w:rsidR="0040710C" w:rsidRDefault="0040710C" w:rsidP="0040710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PRZEWODNICZĄCY</w:t>
      </w:r>
    </w:p>
    <w:p w14:paraId="1BD2BD4A" w14:textId="77777777" w:rsidR="0040710C" w:rsidRDefault="0040710C" w:rsidP="0040710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RADY MIEJSKIEJ W OPALENICY</w:t>
      </w:r>
    </w:p>
    <w:p w14:paraId="7EB47527" w14:textId="77777777" w:rsidR="0040710C" w:rsidRDefault="0040710C" w:rsidP="0040710C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zaprasza na</w:t>
      </w:r>
    </w:p>
    <w:p w14:paraId="6BFF5EFD" w14:textId="77777777" w:rsidR="0040710C" w:rsidRDefault="0040710C" w:rsidP="0040710C">
      <w:pPr>
        <w:rPr>
          <w:sz w:val="28"/>
          <w:szCs w:val="28"/>
        </w:rPr>
      </w:pPr>
    </w:p>
    <w:p w14:paraId="3EEBF9A2" w14:textId="0A690119" w:rsidR="0040710C" w:rsidRDefault="0040710C" w:rsidP="0040710C">
      <w:pPr>
        <w:jc w:val="center"/>
      </w:pPr>
      <w:r>
        <w:rPr>
          <w:b/>
          <w:color w:val="000000"/>
          <w:sz w:val="28"/>
          <w:szCs w:val="28"/>
        </w:rPr>
        <w:t>LX</w:t>
      </w:r>
      <w:r>
        <w:rPr>
          <w:b/>
          <w:color w:val="000000"/>
          <w:sz w:val="28"/>
          <w:szCs w:val="28"/>
        </w:rPr>
        <w:t>IV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SESJĘ RADY MIEJSKIEJ,</w:t>
      </w:r>
    </w:p>
    <w:p w14:paraId="7DD4A114" w14:textId="59D333F8" w:rsidR="0040710C" w:rsidRDefault="0040710C" w:rsidP="0040710C">
      <w:pPr>
        <w:spacing w:before="120" w:line="360" w:lineRule="auto"/>
        <w:jc w:val="center"/>
      </w:pPr>
      <w:r>
        <w:rPr>
          <w:i/>
        </w:rPr>
        <w:t xml:space="preserve">która odbędzie się </w:t>
      </w:r>
      <w:r>
        <w:rPr>
          <w:i/>
        </w:rPr>
        <w:t>15 grudnia</w:t>
      </w:r>
      <w:r>
        <w:rPr>
          <w:i/>
        </w:rPr>
        <w:t xml:space="preserve"> </w:t>
      </w:r>
      <w:r>
        <w:rPr>
          <w:i/>
          <w:color w:val="000000"/>
        </w:rPr>
        <w:t>2022</w:t>
      </w:r>
      <w:r>
        <w:rPr>
          <w:i/>
        </w:rPr>
        <w:t xml:space="preserve"> roku o godz. </w:t>
      </w:r>
      <w:r>
        <w:rPr>
          <w:i/>
        </w:rPr>
        <w:t>16.00</w:t>
      </w:r>
      <w:r>
        <w:rPr>
          <w:i/>
          <w:color w:val="000000"/>
        </w:rPr>
        <w:t xml:space="preserve"> w auli budynku OSP </w:t>
      </w:r>
      <w:r>
        <w:rPr>
          <w:i/>
          <w:color w:val="000000"/>
        </w:rPr>
        <w:br/>
        <w:t>w Opalenicy przy ul. Młyńskiej 61.</w:t>
      </w:r>
    </w:p>
    <w:p w14:paraId="5E64A908" w14:textId="77777777" w:rsidR="000B169C" w:rsidRPr="00687D46" w:rsidRDefault="000B169C" w:rsidP="000B169C">
      <w:pPr>
        <w:spacing w:line="360" w:lineRule="auto"/>
        <w:rPr>
          <w:b/>
          <w:sz w:val="22"/>
          <w:szCs w:val="22"/>
          <w:u w:val="single"/>
        </w:rPr>
      </w:pPr>
    </w:p>
    <w:p w14:paraId="35B67671" w14:textId="77777777" w:rsidR="0040710C" w:rsidRDefault="0040710C" w:rsidP="0040710C">
      <w:pPr>
        <w:spacing w:line="360" w:lineRule="auto"/>
        <w:rPr>
          <w:b/>
          <w:color w:val="000000"/>
          <w:sz w:val="22"/>
          <w:szCs w:val="22"/>
          <w:u w:val="single"/>
        </w:rPr>
      </w:pPr>
      <w:r>
        <w:rPr>
          <w:b/>
          <w:color w:val="000000"/>
          <w:sz w:val="22"/>
          <w:szCs w:val="22"/>
          <w:u w:val="single"/>
        </w:rPr>
        <w:t>Porządek obrad:</w:t>
      </w:r>
    </w:p>
    <w:p w14:paraId="33EA91D6" w14:textId="3702D88E" w:rsidR="0040710C" w:rsidRDefault="0040710C" w:rsidP="0040710C">
      <w:pPr>
        <w:spacing w:line="360" w:lineRule="auto"/>
        <w:jc w:val="both"/>
        <w:rPr>
          <w:color w:val="000000"/>
          <w:sz w:val="22"/>
          <w:szCs w:val="22"/>
        </w:rPr>
      </w:pPr>
      <w:r w:rsidRPr="006615CC">
        <w:rPr>
          <w:b/>
          <w:bCs/>
          <w:color w:val="000000"/>
          <w:sz w:val="22"/>
          <w:szCs w:val="22"/>
        </w:rPr>
        <w:t>1.</w:t>
      </w:r>
      <w:r>
        <w:rPr>
          <w:color w:val="000000"/>
          <w:sz w:val="22"/>
          <w:szCs w:val="22"/>
        </w:rPr>
        <w:t xml:space="preserve"> Otwarcie LXI</w:t>
      </w:r>
      <w:r>
        <w:rPr>
          <w:color w:val="000000"/>
          <w:sz w:val="22"/>
          <w:szCs w:val="22"/>
        </w:rPr>
        <w:t>V</w:t>
      </w:r>
      <w:r>
        <w:rPr>
          <w:color w:val="000000"/>
          <w:sz w:val="22"/>
          <w:szCs w:val="22"/>
        </w:rPr>
        <w:t xml:space="preserve"> Sesji Rady Miejskiej.</w:t>
      </w:r>
    </w:p>
    <w:p w14:paraId="48E98ED7" w14:textId="77777777" w:rsidR="0040710C" w:rsidRDefault="0040710C" w:rsidP="0040710C">
      <w:pPr>
        <w:spacing w:line="360" w:lineRule="auto"/>
        <w:jc w:val="both"/>
        <w:rPr>
          <w:sz w:val="22"/>
          <w:szCs w:val="22"/>
        </w:rPr>
      </w:pPr>
      <w:r w:rsidRPr="006615CC">
        <w:rPr>
          <w:b/>
          <w:bCs/>
          <w:sz w:val="22"/>
          <w:szCs w:val="22"/>
        </w:rPr>
        <w:t>2.</w:t>
      </w:r>
      <w:r>
        <w:rPr>
          <w:sz w:val="22"/>
          <w:szCs w:val="22"/>
        </w:rPr>
        <w:t xml:space="preserve"> Sprawy organizacyjne: </w:t>
      </w:r>
    </w:p>
    <w:p w14:paraId="4319AE9D" w14:textId="77777777" w:rsidR="0040710C" w:rsidRDefault="0040710C" w:rsidP="0040710C">
      <w:pPr>
        <w:spacing w:line="360" w:lineRule="auto"/>
        <w:jc w:val="both"/>
        <w:rPr>
          <w:color w:val="000000"/>
          <w:sz w:val="22"/>
          <w:szCs w:val="22"/>
        </w:rPr>
      </w:pPr>
      <w:r w:rsidRPr="006615CC">
        <w:rPr>
          <w:b/>
          <w:bCs/>
          <w:color w:val="000000"/>
          <w:sz w:val="22"/>
          <w:szCs w:val="22"/>
        </w:rPr>
        <w:t>2.1.</w:t>
      </w:r>
      <w:r>
        <w:rPr>
          <w:color w:val="000000"/>
          <w:sz w:val="22"/>
          <w:szCs w:val="22"/>
        </w:rPr>
        <w:t xml:space="preserve"> stwierdzenie kworum oraz informacje Przewodniczącego Rady Miejskiej;</w:t>
      </w:r>
    </w:p>
    <w:p w14:paraId="4B4C9513" w14:textId="77777777" w:rsidR="0040710C" w:rsidRDefault="0040710C" w:rsidP="0040710C">
      <w:pPr>
        <w:spacing w:line="360" w:lineRule="auto"/>
        <w:jc w:val="both"/>
        <w:rPr>
          <w:color w:val="000000"/>
          <w:sz w:val="22"/>
          <w:szCs w:val="22"/>
        </w:rPr>
      </w:pPr>
      <w:r w:rsidRPr="006615CC">
        <w:rPr>
          <w:b/>
          <w:bCs/>
          <w:color w:val="000000"/>
          <w:sz w:val="22"/>
          <w:szCs w:val="22"/>
        </w:rPr>
        <w:t>2.2.</w:t>
      </w:r>
      <w:r>
        <w:rPr>
          <w:color w:val="000000"/>
          <w:sz w:val="22"/>
          <w:szCs w:val="22"/>
        </w:rPr>
        <w:t xml:space="preserve"> przyjęcie porządku obrad;</w:t>
      </w:r>
    </w:p>
    <w:p w14:paraId="53FFE426" w14:textId="77777777" w:rsidR="0040710C" w:rsidRDefault="0040710C" w:rsidP="0040710C">
      <w:pPr>
        <w:spacing w:line="360" w:lineRule="auto"/>
        <w:jc w:val="both"/>
        <w:rPr>
          <w:color w:val="000000"/>
          <w:sz w:val="22"/>
          <w:szCs w:val="22"/>
        </w:rPr>
      </w:pPr>
      <w:r w:rsidRPr="006615CC">
        <w:rPr>
          <w:b/>
          <w:bCs/>
          <w:color w:val="000000"/>
          <w:sz w:val="22"/>
          <w:szCs w:val="22"/>
        </w:rPr>
        <w:t>2.3.</w:t>
      </w:r>
      <w:r>
        <w:rPr>
          <w:color w:val="000000"/>
          <w:sz w:val="22"/>
          <w:szCs w:val="22"/>
        </w:rPr>
        <w:t xml:space="preserve"> przyjęcie protokołów z obrad poprzednich sesji.</w:t>
      </w:r>
    </w:p>
    <w:p w14:paraId="1AE07560" w14:textId="77777777" w:rsidR="0040710C" w:rsidRDefault="0040710C" w:rsidP="0040710C">
      <w:pPr>
        <w:spacing w:line="360" w:lineRule="auto"/>
        <w:jc w:val="both"/>
        <w:rPr>
          <w:color w:val="000000"/>
          <w:sz w:val="22"/>
          <w:szCs w:val="22"/>
        </w:rPr>
      </w:pPr>
      <w:r w:rsidRPr="006615CC">
        <w:rPr>
          <w:b/>
          <w:bCs/>
          <w:color w:val="000000"/>
          <w:sz w:val="22"/>
          <w:szCs w:val="22"/>
        </w:rPr>
        <w:t>3.</w:t>
      </w:r>
      <w:r>
        <w:rPr>
          <w:color w:val="000000"/>
          <w:sz w:val="22"/>
          <w:szCs w:val="22"/>
        </w:rPr>
        <w:t xml:space="preserve"> Sprawozdanie z działalności Burmistrza w okresie międzysesyjnym.</w:t>
      </w:r>
    </w:p>
    <w:p w14:paraId="3003A91C" w14:textId="77777777" w:rsidR="0040710C" w:rsidRPr="00A709AF" w:rsidRDefault="0040710C" w:rsidP="0040710C">
      <w:pPr>
        <w:pStyle w:val="Akapitzlist"/>
        <w:numPr>
          <w:ilvl w:val="0"/>
          <w:numId w:val="8"/>
        </w:numPr>
        <w:spacing w:line="360" w:lineRule="auto"/>
        <w:jc w:val="both"/>
        <w:rPr>
          <w:color w:val="000000"/>
          <w:sz w:val="22"/>
          <w:szCs w:val="22"/>
          <w:u w:val="single"/>
        </w:rPr>
      </w:pPr>
      <w:r w:rsidRPr="00A709AF">
        <w:rPr>
          <w:color w:val="000000"/>
          <w:sz w:val="22"/>
          <w:szCs w:val="22"/>
          <w:u w:val="single"/>
        </w:rPr>
        <w:t>Podjęcie uchwał:</w:t>
      </w:r>
    </w:p>
    <w:p w14:paraId="5BCED5C2" w14:textId="77777777" w:rsidR="0040710C" w:rsidRDefault="0040710C" w:rsidP="0040710C">
      <w:pPr>
        <w:pStyle w:val="Default"/>
        <w:numPr>
          <w:ilvl w:val="1"/>
          <w:numId w:val="8"/>
        </w:numPr>
        <w:spacing w:line="360" w:lineRule="auto"/>
        <w:jc w:val="both"/>
        <w:rPr>
          <w:sz w:val="22"/>
          <w:szCs w:val="22"/>
        </w:rPr>
      </w:pPr>
      <w:r w:rsidRPr="0040710C">
        <w:rPr>
          <w:sz w:val="22"/>
          <w:szCs w:val="22"/>
        </w:rPr>
        <w:t xml:space="preserve">uchwała w sprawie </w:t>
      </w:r>
      <w:r w:rsidRPr="0040710C">
        <w:rPr>
          <w:color w:val="00000A"/>
          <w:sz w:val="22"/>
          <w:szCs w:val="22"/>
        </w:rPr>
        <w:t>nadania nazwy drodze wewnętrznej w miejscowości Łęczyce, gm. Opalenica</w:t>
      </w:r>
      <w:r>
        <w:rPr>
          <w:sz w:val="22"/>
          <w:szCs w:val="22"/>
        </w:rPr>
        <w:t>;</w:t>
      </w:r>
    </w:p>
    <w:p w14:paraId="767FA4B8" w14:textId="664FF685" w:rsidR="0040710C" w:rsidRPr="0040710C" w:rsidRDefault="0040710C" w:rsidP="0040710C">
      <w:pPr>
        <w:pStyle w:val="Default"/>
        <w:numPr>
          <w:ilvl w:val="1"/>
          <w:numId w:val="8"/>
        </w:numPr>
        <w:spacing w:line="360" w:lineRule="auto"/>
        <w:jc w:val="both"/>
        <w:rPr>
          <w:sz w:val="22"/>
          <w:szCs w:val="22"/>
        </w:rPr>
      </w:pPr>
      <w:r w:rsidRPr="0040710C">
        <w:rPr>
          <w:sz w:val="22"/>
          <w:szCs w:val="22"/>
        </w:rPr>
        <w:t>uchwała w sprawie w sprawie ustalenia wykazu wydatków niewygasających z upływem roku budżetowego 2022</w:t>
      </w:r>
      <w:r w:rsidRPr="0040710C">
        <w:rPr>
          <w:sz w:val="22"/>
          <w:szCs w:val="22"/>
        </w:rPr>
        <w:t xml:space="preserve"> </w:t>
      </w:r>
      <w:r w:rsidRPr="0040710C">
        <w:rPr>
          <w:sz w:val="22"/>
          <w:szCs w:val="22"/>
        </w:rPr>
        <w:t>oraz ustalenia planu finansowego tych wydatków;</w:t>
      </w:r>
    </w:p>
    <w:p w14:paraId="19DF245A" w14:textId="77777777" w:rsidR="0040710C" w:rsidRPr="00E939DC" w:rsidRDefault="0040710C" w:rsidP="0040710C">
      <w:pPr>
        <w:pStyle w:val="Akapitzlist"/>
        <w:numPr>
          <w:ilvl w:val="1"/>
          <w:numId w:val="8"/>
        </w:numPr>
        <w:spacing w:line="360" w:lineRule="auto"/>
        <w:jc w:val="both"/>
        <w:rPr>
          <w:color w:val="000000"/>
          <w:sz w:val="22"/>
          <w:szCs w:val="22"/>
        </w:rPr>
      </w:pPr>
      <w:r w:rsidRPr="00E939DC">
        <w:rPr>
          <w:rFonts w:eastAsia="Calibri"/>
          <w:sz w:val="22"/>
          <w:szCs w:val="22"/>
          <w:lang w:eastAsia="en-US"/>
        </w:rPr>
        <w:t>uchwała w sprawie zmian w uchwale budżetowej Gminy Opalenica na rok 2022;</w:t>
      </w:r>
    </w:p>
    <w:p w14:paraId="20824DC4" w14:textId="77777777" w:rsidR="0040710C" w:rsidRPr="00E939DC" w:rsidRDefault="0040710C" w:rsidP="0040710C">
      <w:pPr>
        <w:pStyle w:val="Akapitzlist"/>
        <w:numPr>
          <w:ilvl w:val="1"/>
          <w:numId w:val="8"/>
        </w:numPr>
        <w:spacing w:line="360" w:lineRule="auto"/>
        <w:jc w:val="both"/>
        <w:rPr>
          <w:color w:val="000000"/>
          <w:sz w:val="22"/>
          <w:szCs w:val="22"/>
        </w:rPr>
      </w:pPr>
      <w:r w:rsidRPr="00E939DC">
        <w:rPr>
          <w:rFonts w:eastAsia="Calibri"/>
          <w:sz w:val="22"/>
          <w:szCs w:val="22"/>
          <w:lang w:eastAsia="en-US"/>
        </w:rPr>
        <w:t>uchwała zmieniająca uchwałę w sprawie uchwalenia Wieloletniej Prognozy Finansowej Gminy Opalenica na lata 2022-2039.</w:t>
      </w:r>
    </w:p>
    <w:p w14:paraId="72111E7F" w14:textId="7677F798" w:rsidR="000B169C" w:rsidRPr="00687D46" w:rsidRDefault="000B169C" w:rsidP="00256ED5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u w:val="single"/>
          <w:lang w:val="pl-PL"/>
        </w:rPr>
        <w:t>5.</w:t>
      </w:r>
      <w:r w:rsidRPr="00687D46">
        <w:rPr>
          <w:rFonts w:ascii="Times New Roman" w:hAnsi="Times New Roman"/>
          <w:color w:val="000000"/>
          <w:u w:val="single"/>
          <w:lang w:val="pl-PL"/>
        </w:rPr>
        <w:t xml:space="preserve"> Uchwalenie Wieloletniej Prognozy Finansowej Gminy Opalenica na lata 202</w:t>
      </w:r>
      <w:r w:rsidR="0040710C">
        <w:rPr>
          <w:rFonts w:ascii="Times New Roman" w:hAnsi="Times New Roman"/>
          <w:color w:val="000000"/>
          <w:u w:val="single"/>
          <w:lang w:val="pl-PL"/>
        </w:rPr>
        <w:t>3</w:t>
      </w:r>
      <w:r w:rsidRPr="00687D46">
        <w:rPr>
          <w:rFonts w:ascii="Times New Roman" w:hAnsi="Times New Roman"/>
          <w:color w:val="000000"/>
          <w:u w:val="single"/>
          <w:lang w:val="pl-PL"/>
        </w:rPr>
        <w:t xml:space="preserve"> - 203</w:t>
      </w:r>
      <w:r w:rsidR="00B02281" w:rsidRPr="00687D46">
        <w:rPr>
          <w:rFonts w:ascii="Times New Roman" w:hAnsi="Times New Roman"/>
          <w:color w:val="000000"/>
          <w:u w:val="single"/>
          <w:lang w:val="pl-PL"/>
        </w:rPr>
        <w:t>9</w:t>
      </w:r>
      <w:r w:rsidRPr="00687D46">
        <w:rPr>
          <w:rFonts w:ascii="Times New Roman" w:hAnsi="Times New Roman"/>
          <w:color w:val="000000"/>
          <w:u w:val="single"/>
          <w:lang w:val="pl-PL"/>
        </w:rPr>
        <w:t>:</w:t>
      </w:r>
    </w:p>
    <w:p w14:paraId="15CBDD68" w14:textId="2152FFF9" w:rsidR="000B169C" w:rsidRPr="00687D46" w:rsidRDefault="000B169C" w:rsidP="00256ED5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5.1.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o</w:t>
      </w:r>
      <w:r w:rsidRPr="00687D46">
        <w:rPr>
          <w:rFonts w:ascii="Times New Roman" w:hAnsi="Times New Roman"/>
          <w:color w:val="000000"/>
          <w:lang w:val="pl-PL"/>
        </w:rPr>
        <w:t>dczytanie projektu Wieloletniej Prognozy Finansowej wraz z uzasadnieniem;</w:t>
      </w:r>
    </w:p>
    <w:p w14:paraId="48F9AE94" w14:textId="1DAD68CC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5.2.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o</w:t>
      </w:r>
      <w:r w:rsidRPr="00687D46">
        <w:rPr>
          <w:rFonts w:ascii="Times New Roman" w:hAnsi="Times New Roman"/>
          <w:color w:val="000000"/>
          <w:lang w:val="pl-PL"/>
        </w:rPr>
        <w:t>dczytanie opinii Regionalnej Izby Obrachunkowej;</w:t>
      </w:r>
    </w:p>
    <w:p w14:paraId="2DAB4EC4" w14:textId="51166484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5.3.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o</w:t>
      </w:r>
      <w:r w:rsidRPr="00687D46">
        <w:rPr>
          <w:rFonts w:ascii="Times New Roman" w:hAnsi="Times New Roman"/>
          <w:color w:val="000000"/>
          <w:lang w:val="pl-PL"/>
        </w:rPr>
        <w:t>dczytanie opinii stałych Komisji Rady oraz wniosków radnych;</w:t>
      </w:r>
    </w:p>
    <w:p w14:paraId="1FF9775E" w14:textId="1EEC408C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5.4.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u</w:t>
      </w:r>
      <w:r w:rsidRPr="00687D46">
        <w:rPr>
          <w:rFonts w:ascii="Times New Roman" w:hAnsi="Times New Roman"/>
          <w:color w:val="000000"/>
          <w:lang w:val="pl-PL"/>
        </w:rPr>
        <w:t>stosunkowanie się Burmistrza do uwag, zastrzeżeń i wniosków;</w:t>
      </w:r>
    </w:p>
    <w:p w14:paraId="40651389" w14:textId="69E7FF67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5.5.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p</w:t>
      </w:r>
      <w:r w:rsidRPr="00687D46">
        <w:rPr>
          <w:rFonts w:ascii="Times New Roman" w:hAnsi="Times New Roman"/>
          <w:color w:val="000000"/>
          <w:lang w:val="pl-PL"/>
        </w:rPr>
        <w:t>rzedstawienie wniosków i autopoprawek do projektu Wieloletniej Prognozy Finansowej;</w:t>
      </w:r>
    </w:p>
    <w:p w14:paraId="00AB4611" w14:textId="03BF0DB4" w:rsidR="000B169C" w:rsidRPr="00687D46" w:rsidRDefault="000B169C" w:rsidP="00B02281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5.6.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d</w:t>
      </w:r>
      <w:r w:rsidRPr="00687D46">
        <w:rPr>
          <w:rFonts w:ascii="Times New Roman" w:hAnsi="Times New Roman"/>
          <w:color w:val="000000"/>
          <w:lang w:val="pl-PL"/>
        </w:rPr>
        <w:t>yskusja nad projektem oraz ewentualnymi wnioskami i autopoprawkami do projektu;</w:t>
      </w:r>
    </w:p>
    <w:p w14:paraId="45AB9EBE" w14:textId="4A42063D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5.7.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g</w:t>
      </w:r>
      <w:r w:rsidRPr="00687D46">
        <w:rPr>
          <w:rFonts w:ascii="Times New Roman" w:hAnsi="Times New Roman"/>
          <w:color w:val="000000"/>
          <w:lang w:val="pl-PL"/>
        </w:rPr>
        <w:t>łosowanie nad poszczególnymi wnioskami i autopoprawkami</w:t>
      </w:r>
      <w:r w:rsidR="00B02281" w:rsidRPr="00687D46">
        <w:rPr>
          <w:rFonts w:ascii="Times New Roman" w:hAnsi="Times New Roman"/>
          <w:color w:val="000000"/>
          <w:lang w:val="pl-PL"/>
        </w:rPr>
        <w:t>;</w:t>
      </w:r>
    </w:p>
    <w:p w14:paraId="63F5AB13" w14:textId="245AA49C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5.8.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B02281" w:rsidRPr="00687D46">
        <w:rPr>
          <w:rFonts w:ascii="Times New Roman" w:hAnsi="Times New Roman"/>
          <w:color w:val="000000"/>
          <w:lang w:val="pl-PL"/>
        </w:rPr>
        <w:t>g</w:t>
      </w:r>
      <w:r w:rsidRPr="00687D46">
        <w:rPr>
          <w:rFonts w:ascii="Times New Roman" w:hAnsi="Times New Roman"/>
          <w:color w:val="000000"/>
          <w:lang w:val="pl-PL"/>
        </w:rPr>
        <w:t>łosowanie nad projektem uchwały w sprawie uchwalenia Wieloletniej Prognozy Finansowej Gminy Opalenica na lata 202</w:t>
      </w:r>
      <w:r w:rsidR="0040710C">
        <w:rPr>
          <w:rFonts w:ascii="Times New Roman" w:hAnsi="Times New Roman"/>
          <w:color w:val="000000"/>
          <w:lang w:val="pl-PL"/>
        </w:rPr>
        <w:t>3</w:t>
      </w:r>
      <w:r w:rsidRPr="00687D46">
        <w:rPr>
          <w:rFonts w:ascii="Times New Roman" w:hAnsi="Times New Roman"/>
          <w:color w:val="000000"/>
          <w:lang w:val="pl-PL"/>
        </w:rPr>
        <w:t xml:space="preserve"> - 203</w:t>
      </w:r>
      <w:r w:rsidR="00B02281" w:rsidRPr="00687D46">
        <w:rPr>
          <w:rFonts w:ascii="Times New Roman" w:hAnsi="Times New Roman"/>
          <w:color w:val="000000"/>
          <w:lang w:val="pl-PL"/>
        </w:rPr>
        <w:t>9</w:t>
      </w:r>
      <w:r w:rsidRPr="00687D46">
        <w:rPr>
          <w:rFonts w:ascii="Times New Roman" w:hAnsi="Times New Roman"/>
          <w:color w:val="000000"/>
          <w:lang w:val="pl-PL"/>
        </w:rPr>
        <w:t xml:space="preserve"> uwzględniającej przyjęte wnioski i autopoprawki.</w:t>
      </w:r>
    </w:p>
    <w:p w14:paraId="62B0EB37" w14:textId="77777777" w:rsidR="000B169C" w:rsidRPr="00687D46" w:rsidRDefault="000B169C" w:rsidP="000B169C">
      <w:pPr>
        <w:pStyle w:val="myStyle"/>
        <w:spacing w:before="2" w:after="2" w:line="240" w:lineRule="auto"/>
        <w:ind w:right="240"/>
        <w:jc w:val="left"/>
        <w:rPr>
          <w:rFonts w:ascii="Times New Roman" w:hAnsi="Times New Roman"/>
          <w:lang w:val="pl-PL"/>
        </w:rPr>
      </w:pPr>
    </w:p>
    <w:p w14:paraId="383C8BBA" w14:textId="24A98860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u w:val="single"/>
          <w:lang w:val="pl-PL"/>
        </w:rPr>
        <w:t>6.</w:t>
      </w:r>
      <w:r w:rsidRPr="00687D46">
        <w:rPr>
          <w:rFonts w:ascii="Times New Roman" w:hAnsi="Times New Roman"/>
          <w:color w:val="000000"/>
          <w:u w:val="single"/>
          <w:lang w:val="pl-PL"/>
        </w:rPr>
        <w:t xml:space="preserve"> Uchwalenie uchwały budżetowej Gminy Opalenica na rok 202</w:t>
      </w:r>
      <w:r w:rsidR="0040710C">
        <w:rPr>
          <w:rFonts w:ascii="Times New Roman" w:hAnsi="Times New Roman"/>
          <w:color w:val="000000"/>
          <w:u w:val="single"/>
          <w:lang w:val="pl-PL"/>
        </w:rPr>
        <w:t>3</w:t>
      </w:r>
      <w:r w:rsidRPr="00687D46">
        <w:rPr>
          <w:rFonts w:ascii="Times New Roman" w:hAnsi="Times New Roman"/>
          <w:color w:val="000000"/>
          <w:u w:val="single"/>
          <w:lang w:val="pl-PL"/>
        </w:rPr>
        <w:t>:</w:t>
      </w:r>
    </w:p>
    <w:p w14:paraId="05C923E2" w14:textId="7EB48F79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6.1.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687D46" w:rsidRPr="00687D46">
        <w:rPr>
          <w:rFonts w:ascii="Times New Roman" w:hAnsi="Times New Roman"/>
          <w:color w:val="000000"/>
          <w:lang w:val="pl-PL"/>
        </w:rPr>
        <w:t>o</w:t>
      </w:r>
      <w:r w:rsidRPr="00687D46">
        <w:rPr>
          <w:rFonts w:ascii="Times New Roman" w:hAnsi="Times New Roman"/>
          <w:color w:val="000000"/>
          <w:lang w:val="pl-PL"/>
        </w:rPr>
        <w:t>dczytanie projektu uchwały wraz z uzasadnieniem;</w:t>
      </w:r>
    </w:p>
    <w:p w14:paraId="10724941" w14:textId="0CDA0DAF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6.2.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687D46" w:rsidRPr="00687D46">
        <w:rPr>
          <w:rFonts w:ascii="Times New Roman" w:hAnsi="Times New Roman"/>
          <w:color w:val="000000"/>
          <w:lang w:val="pl-PL"/>
        </w:rPr>
        <w:t>o</w:t>
      </w:r>
      <w:r w:rsidRPr="00687D46">
        <w:rPr>
          <w:rFonts w:ascii="Times New Roman" w:hAnsi="Times New Roman"/>
          <w:color w:val="000000"/>
          <w:lang w:val="pl-PL"/>
        </w:rPr>
        <w:t>dczytanie opinii Regionalnej Izby Obrachunkowej;</w:t>
      </w:r>
    </w:p>
    <w:p w14:paraId="0B710647" w14:textId="073EFA9A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6.3.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687D46" w:rsidRPr="00687D46">
        <w:rPr>
          <w:rFonts w:ascii="Times New Roman" w:hAnsi="Times New Roman"/>
          <w:color w:val="000000"/>
          <w:lang w:val="pl-PL"/>
        </w:rPr>
        <w:t>o</w:t>
      </w:r>
      <w:r w:rsidRPr="00687D46">
        <w:rPr>
          <w:rFonts w:ascii="Times New Roman" w:hAnsi="Times New Roman"/>
          <w:color w:val="000000"/>
          <w:lang w:val="pl-PL"/>
        </w:rPr>
        <w:t>dczytanie opinii stałych Komisji Rady oraz wniosków radnych;</w:t>
      </w:r>
    </w:p>
    <w:p w14:paraId="0A0A8619" w14:textId="7CF24729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6.4.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687D46" w:rsidRPr="00687D46">
        <w:rPr>
          <w:rFonts w:ascii="Times New Roman" w:hAnsi="Times New Roman"/>
          <w:color w:val="000000"/>
          <w:lang w:val="pl-PL"/>
        </w:rPr>
        <w:t>u</w:t>
      </w:r>
      <w:r w:rsidRPr="00687D46">
        <w:rPr>
          <w:rFonts w:ascii="Times New Roman" w:hAnsi="Times New Roman"/>
          <w:color w:val="000000"/>
          <w:lang w:val="pl-PL"/>
        </w:rPr>
        <w:t>stosunkowanie się Burmistrza do uwag, zastrzeżeń i wniosków;</w:t>
      </w:r>
    </w:p>
    <w:p w14:paraId="50C71851" w14:textId="2FB12156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lastRenderedPageBreak/>
        <w:t xml:space="preserve">6.5. </w:t>
      </w:r>
      <w:r w:rsidR="00687D46" w:rsidRPr="00687D46">
        <w:rPr>
          <w:rFonts w:ascii="Times New Roman" w:hAnsi="Times New Roman"/>
          <w:color w:val="000000"/>
          <w:lang w:val="pl-PL"/>
        </w:rPr>
        <w:t>p</w:t>
      </w:r>
      <w:r w:rsidRPr="00687D46">
        <w:rPr>
          <w:rFonts w:ascii="Times New Roman" w:hAnsi="Times New Roman"/>
          <w:color w:val="000000"/>
          <w:lang w:val="pl-PL"/>
        </w:rPr>
        <w:t>rzedstawienie wniosków i autopoprawek do projektu uchwały budżetowej;</w:t>
      </w:r>
    </w:p>
    <w:p w14:paraId="00FCADDA" w14:textId="197D851C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6.6.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687D46" w:rsidRPr="00687D46">
        <w:rPr>
          <w:rFonts w:ascii="Times New Roman" w:hAnsi="Times New Roman"/>
          <w:color w:val="000000"/>
          <w:lang w:val="pl-PL"/>
        </w:rPr>
        <w:t>d</w:t>
      </w:r>
      <w:r w:rsidRPr="00687D46">
        <w:rPr>
          <w:rFonts w:ascii="Times New Roman" w:hAnsi="Times New Roman"/>
          <w:color w:val="000000"/>
          <w:lang w:val="pl-PL"/>
        </w:rPr>
        <w:t>yskusja nad projektem uchwały budżetowej oraz ewentualnymi wnioskami i autopoprawkami do projektu uchwały budżetowej;</w:t>
      </w:r>
    </w:p>
    <w:p w14:paraId="78A6302D" w14:textId="5C80EA6A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6.7.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687D46" w:rsidRPr="00687D46">
        <w:rPr>
          <w:rFonts w:ascii="Times New Roman" w:hAnsi="Times New Roman"/>
          <w:color w:val="000000"/>
          <w:lang w:val="pl-PL"/>
        </w:rPr>
        <w:t>g</w:t>
      </w:r>
      <w:r w:rsidRPr="00687D46">
        <w:rPr>
          <w:rFonts w:ascii="Times New Roman" w:hAnsi="Times New Roman"/>
          <w:color w:val="000000"/>
          <w:lang w:val="pl-PL"/>
        </w:rPr>
        <w:t>łosowanie nad poszczególnymi wnioskami i autopoprawkami do projektu uchwały budżetowej:</w:t>
      </w:r>
    </w:p>
    <w:p w14:paraId="1A932018" w14:textId="6614B935" w:rsidR="000B169C" w:rsidRPr="00687D46" w:rsidRDefault="000B169C" w:rsidP="000B169C">
      <w:pPr>
        <w:pStyle w:val="myStyle"/>
        <w:spacing w:after="0" w:line="360" w:lineRule="auto"/>
        <w:ind w:right="238"/>
        <w:jc w:val="both"/>
        <w:rPr>
          <w:lang w:val="pl-PL"/>
        </w:rPr>
      </w:pPr>
      <w:r w:rsidRPr="00687D46">
        <w:rPr>
          <w:rFonts w:ascii="Times New Roman" w:hAnsi="Times New Roman"/>
          <w:b/>
          <w:bCs/>
          <w:color w:val="000000"/>
          <w:lang w:val="pl-PL"/>
        </w:rPr>
        <w:t>6.8.</w:t>
      </w:r>
      <w:r w:rsidRPr="00687D46">
        <w:rPr>
          <w:rFonts w:ascii="Times New Roman" w:hAnsi="Times New Roman"/>
          <w:color w:val="000000"/>
          <w:lang w:val="pl-PL"/>
        </w:rPr>
        <w:t xml:space="preserve"> </w:t>
      </w:r>
      <w:r w:rsidR="00687D46" w:rsidRPr="00687D46">
        <w:rPr>
          <w:rFonts w:ascii="Times New Roman" w:hAnsi="Times New Roman"/>
          <w:color w:val="000000"/>
          <w:lang w:val="pl-PL"/>
        </w:rPr>
        <w:t>g</w:t>
      </w:r>
      <w:r w:rsidRPr="00687D46">
        <w:rPr>
          <w:rFonts w:ascii="Times New Roman" w:hAnsi="Times New Roman"/>
          <w:color w:val="000000"/>
          <w:lang w:val="pl-PL"/>
        </w:rPr>
        <w:t>łosowanie nad projektem uchwały budżetowej Gminy Opalenica na rok 202</w:t>
      </w:r>
      <w:r w:rsidR="0040710C">
        <w:rPr>
          <w:rFonts w:ascii="Times New Roman" w:hAnsi="Times New Roman"/>
          <w:color w:val="000000"/>
          <w:lang w:val="pl-PL"/>
        </w:rPr>
        <w:t>3</w:t>
      </w:r>
      <w:r w:rsidRPr="00687D46">
        <w:rPr>
          <w:rFonts w:ascii="Times New Roman" w:hAnsi="Times New Roman"/>
          <w:color w:val="000000"/>
          <w:lang w:val="pl-PL"/>
        </w:rPr>
        <w:t xml:space="preserve"> uwzględniającej przyjęte wnioski i autopoprawki.</w:t>
      </w:r>
    </w:p>
    <w:p w14:paraId="2914B999" w14:textId="0353C344" w:rsidR="000B169C" w:rsidRPr="00687D46" w:rsidRDefault="000B169C" w:rsidP="00687D46">
      <w:pPr>
        <w:pStyle w:val="Akapitzlist"/>
        <w:numPr>
          <w:ilvl w:val="0"/>
          <w:numId w:val="3"/>
        </w:numPr>
        <w:spacing w:line="360" w:lineRule="auto"/>
        <w:ind w:left="284"/>
        <w:jc w:val="both"/>
        <w:textAlignment w:val="auto"/>
        <w:rPr>
          <w:color w:val="000000"/>
          <w:sz w:val="22"/>
          <w:szCs w:val="22"/>
        </w:rPr>
      </w:pPr>
      <w:r w:rsidRPr="00687D46">
        <w:rPr>
          <w:color w:val="000000"/>
          <w:sz w:val="22"/>
          <w:szCs w:val="22"/>
        </w:rPr>
        <w:t>Interpelacje i zapytania radnych.</w:t>
      </w:r>
    </w:p>
    <w:p w14:paraId="1B20EABE" w14:textId="77777777" w:rsidR="000B169C" w:rsidRPr="00687D46" w:rsidRDefault="000B169C" w:rsidP="00687D46">
      <w:pPr>
        <w:pStyle w:val="Akapitzlist"/>
        <w:numPr>
          <w:ilvl w:val="0"/>
          <w:numId w:val="3"/>
        </w:numPr>
        <w:spacing w:line="360" w:lineRule="auto"/>
        <w:ind w:left="284"/>
        <w:jc w:val="both"/>
        <w:textAlignment w:val="auto"/>
        <w:rPr>
          <w:color w:val="000000"/>
          <w:sz w:val="22"/>
          <w:szCs w:val="22"/>
        </w:rPr>
      </w:pPr>
      <w:r w:rsidRPr="00687D46">
        <w:rPr>
          <w:color w:val="000000"/>
          <w:sz w:val="22"/>
          <w:szCs w:val="22"/>
        </w:rPr>
        <w:t>Odpowiedzi na interpelacje i zapytania złożone na poprzedniej sesji.</w:t>
      </w:r>
    </w:p>
    <w:p w14:paraId="58DA2B6D" w14:textId="77777777" w:rsidR="000B169C" w:rsidRPr="00687D46" w:rsidRDefault="000B169C" w:rsidP="00687D46">
      <w:pPr>
        <w:pStyle w:val="Akapitzlist"/>
        <w:numPr>
          <w:ilvl w:val="0"/>
          <w:numId w:val="3"/>
        </w:numPr>
        <w:spacing w:line="360" w:lineRule="auto"/>
        <w:ind w:left="284"/>
        <w:jc w:val="both"/>
        <w:textAlignment w:val="auto"/>
        <w:rPr>
          <w:color w:val="000000"/>
          <w:sz w:val="22"/>
          <w:szCs w:val="22"/>
        </w:rPr>
      </w:pPr>
      <w:r w:rsidRPr="00687D46">
        <w:rPr>
          <w:color w:val="000000"/>
          <w:sz w:val="22"/>
          <w:szCs w:val="22"/>
        </w:rPr>
        <w:t>Wolne głosy, wnioski i informacje.</w:t>
      </w:r>
    </w:p>
    <w:p w14:paraId="44C0DB79" w14:textId="2A2E42B2" w:rsidR="000B169C" w:rsidRPr="00687D46" w:rsidRDefault="000B169C" w:rsidP="00687D46">
      <w:pPr>
        <w:pStyle w:val="Akapitzlist"/>
        <w:numPr>
          <w:ilvl w:val="0"/>
          <w:numId w:val="3"/>
        </w:numPr>
        <w:spacing w:line="360" w:lineRule="auto"/>
        <w:ind w:left="284"/>
        <w:jc w:val="both"/>
        <w:textAlignment w:val="auto"/>
        <w:rPr>
          <w:color w:val="000000"/>
          <w:sz w:val="22"/>
          <w:szCs w:val="22"/>
        </w:rPr>
      </w:pPr>
      <w:r w:rsidRPr="00687D46">
        <w:rPr>
          <w:color w:val="000000"/>
          <w:sz w:val="22"/>
          <w:szCs w:val="22"/>
        </w:rPr>
        <w:t xml:space="preserve">Zakończenie </w:t>
      </w:r>
      <w:r w:rsidR="0040710C">
        <w:rPr>
          <w:color w:val="000000"/>
          <w:sz w:val="22"/>
          <w:szCs w:val="22"/>
        </w:rPr>
        <w:t>LXIV</w:t>
      </w:r>
      <w:r w:rsidRPr="00687D46">
        <w:rPr>
          <w:color w:val="000000"/>
          <w:sz w:val="22"/>
          <w:szCs w:val="22"/>
        </w:rPr>
        <w:t xml:space="preserve"> Sesji Rady Miejskiej.</w:t>
      </w:r>
    </w:p>
    <w:p w14:paraId="35B099DC" w14:textId="77777777" w:rsidR="000B169C" w:rsidRPr="007E1920" w:rsidRDefault="000B169C" w:rsidP="000B169C">
      <w:pPr>
        <w:ind w:left="2832" w:firstLine="708"/>
        <w:jc w:val="center"/>
        <w:rPr>
          <w:b/>
          <w:sz w:val="22"/>
          <w:szCs w:val="22"/>
        </w:rPr>
      </w:pPr>
    </w:p>
    <w:p w14:paraId="530B4BC9" w14:textId="77777777" w:rsidR="000B169C" w:rsidRDefault="000B169C" w:rsidP="000B169C">
      <w:pPr>
        <w:ind w:left="2832" w:firstLine="708"/>
        <w:jc w:val="center"/>
        <w:rPr>
          <w:b/>
          <w:sz w:val="22"/>
          <w:szCs w:val="22"/>
        </w:rPr>
      </w:pPr>
    </w:p>
    <w:p w14:paraId="73674711" w14:textId="77777777" w:rsidR="000B169C" w:rsidRDefault="000B169C" w:rsidP="000B169C">
      <w:pPr>
        <w:ind w:left="3540"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Przewodniczący Rady Miejskiej </w:t>
      </w:r>
    </w:p>
    <w:p w14:paraId="5C1E4A57" w14:textId="77777777" w:rsidR="000B169C" w:rsidRDefault="000B169C" w:rsidP="000B169C">
      <w:pPr>
        <w:jc w:val="center"/>
        <w:rPr>
          <w:b/>
          <w:sz w:val="22"/>
          <w:szCs w:val="22"/>
        </w:rPr>
      </w:pPr>
    </w:p>
    <w:p w14:paraId="1116CC7E" w14:textId="77777777" w:rsidR="000B169C" w:rsidRDefault="000B169C" w:rsidP="000B169C">
      <w:pPr>
        <w:spacing w:after="240"/>
        <w:ind w:left="4956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(-) Eugeniusz Wojtkowiak </w:t>
      </w:r>
    </w:p>
    <w:p w14:paraId="32AFABEE" w14:textId="77777777" w:rsidR="000B169C" w:rsidRDefault="000B169C" w:rsidP="000B169C">
      <w:pPr>
        <w:spacing w:after="240"/>
        <w:ind w:left="4956" w:firstLine="708"/>
        <w:rPr>
          <w:b/>
          <w:sz w:val="22"/>
          <w:szCs w:val="22"/>
        </w:rPr>
      </w:pPr>
    </w:p>
    <w:p w14:paraId="18639F1B" w14:textId="77777777" w:rsidR="000B169C" w:rsidRDefault="000B169C" w:rsidP="000B169C">
      <w:pPr>
        <w:spacing w:after="240"/>
        <w:ind w:left="4956" w:firstLine="708"/>
        <w:rPr>
          <w:b/>
          <w:sz w:val="22"/>
          <w:szCs w:val="22"/>
        </w:rPr>
      </w:pPr>
    </w:p>
    <w:p w14:paraId="31ABE9F7" w14:textId="77777777" w:rsidR="00160A8E" w:rsidRDefault="00160A8E" w:rsidP="000B169C">
      <w:pPr>
        <w:spacing w:before="120"/>
        <w:jc w:val="both"/>
        <w:rPr>
          <w:color w:val="050505"/>
          <w:sz w:val="22"/>
          <w:szCs w:val="22"/>
          <w:shd w:val="clear" w:color="auto" w:fill="FFFFFF"/>
        </w:rPr>
      </w:pPr>
    </w:p>
    <w:p w14:paraId="6338DC02" w14:textId="37C603ED" w:rsidR="000B169C" w:rsidRDefault="000B169C" w:rsidP="000B169C">
      <w:pPr>
        <w:spacing w:before="120"/>
        <w:jc w:val="both"/>
      </w:pPr>
      <w:r>
        <w:rPr>
          <w:color w:val="050505"/>
          <w:sz w:val="22"/>
          <w:szCs w:val="22"/>
          <w:shd w:val="clear" w:color="auto" w:fill="FFFFFF"/>
        </w:rPr>
        <w:t>Transmisja z sesji - godzina 1</w:t>
      </w:r>
      <w:r w:rsidR="00160A8E">
        <w:rPr>
          <w:color w:val="050505"/>
          <w:sz w:val="22"/>
          <w:szCs w:val="22"/>
          <w:shd w:val="clear" w:color="auto" w:fill="FFFFFF"/>
        </w:rPr>
        <w:t>6</w:t>
      </w:r>
      <w:r>
        <w:rPr>
          <w:color w:val="050505"/>
          <w:sz w:val="22"/>
          <w:szCs w:val="22"/>
          <w:shd w:val="clear" w:color="auto" w:fill="FFFFFF"/>
        </w:rPr>
        <w:t xml:space="preserve">.00 za pośrednictwem dedykowanego Portalu Sesyjnego dla Mieszkańców: </w:t>
      </w:r>
      <w:hyperlink r:id="rId5" w:history="1">
        <w:r>
          <w:rPr>
            <w:rStyle w:val="Hipercze"/>
            <w:sz w:val="22"/>
            <w:szCs w:val="22"/>
          </w:rPr>
          <w:t>https://opalenica.pl/opalenicasesja/</w:t>
        </w:r>
      </w:hyperlink>
    </w:p>
    <w:sectPr w:rsidR="000B169C" w:rsidSect="00724789">
      <w:pgSz w:w="11906" w:h="16838"/>
      <w:pgMar w:top="851" w:right="1274" w:bottom="127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355E"/>
    <w:multiLevelType w:val="multilevel"/>
    <w:tmpl w:val="4AF878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Cambria" w:eastAsia="Times New Roman" w:hAnsi="Cambria" w:cs="Times New Roman"/>
        <w:b w:val="0"/>
        <w:bCs w:val="0"/>
        <w:i/>
        <w:iCs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876B4"/>
    <w:multiLevelType w:val="multilevel"/>
    <w:tmpl w:val="BC7C8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272D146A"/>
    <w:multiLevelType w:val="multilevel"/>
    <w:tmpl w:val="F7A04ADC"/>
    <w:lvl w:ilvl="0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28BB3FFD"/>
    <w:multiLevelType w:val="multilevel"/>
    <w:tmpl w:val="BC7C8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4" w15:restartNumberingAfterBreak="0">
    <w:nsid w:val="2ED725CC"/>
    <w:multiLevelType w:val="multilevel"/>
    <w:tmpl w:val="BC7C8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5" w15:restartNumberingAfterBreak="0">
    <w:nsid w:val="3F7647E8"/>
    <w:multiLevelType w:val="hybridMultilevel"/>
    <w:tmpl w:val="ADA068A4"/>
    <w:lvl w:ilvl="0" w:tplc="C322925A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D3F94"/>
    <w:multiLevelType w:val="multilevel"/>
    <w:tmpl w:val="F7A04ADC"/>
    <w:lvl w:ilvl="0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7CF80475"/>
    <w:multiLevelType w:val="multilevel"/>
    <w:tmpl w:val="BC7C8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8" w15:restartNumberingAfterBreak="0">
    <w:nsid w:val="7D516288"/>
    <w:multiLevelType w:val="multilevel"/>
    <w:tmpl w:val="BC7C8D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num w:numId="1" w16cid:durableId="757945456">
    <w:abstractNumId w:val="0"/>
  </w:num>
  <w:num w:numId="2" w16cid:durableId="718632835">
    <w:abstractNumId w:val="1"/>
  </w:num>
  <w:num w:numId="3" w16cid:durableId="1115752020">
    <w:abstractNumId w:val="5"/>
  </w:num>
  <w:num w:numId="4" w16cid:durableId="624969441">
    <w:abstractNumId w:val="8"/>
  </w:num>
  <w:num w:numId="5" w16cid:durableId="1022168880">
    <w:abstractNumId w:val="4"/>
  </w:num>
  <w:num w:numId="6" w16cid:durableId="337075860">
    <w:abstractNumId w:val="3"/>
  </w:num>
  <w:num w:numId="7" w16cid:durableId="623268955">
    <w:abstractNumId w:val="7"/>
  </w:num>
  <w:num w:numId="8" w16cid:durableId="539171390">
    <w:abstractNumId w:val="2"/>
  </w:num>
  <w:num w:numId="9" w16cid:durableId="16436530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69C"/>
    <w:rsid w:val="00025F16"/>
    <w:rsid w:val="000B169C"/>
    <w:rsid w:val="00160A8E"/>
    <w:rsid w:val="00256ED5"/>
    <w:rsid w:val="0040710C"/>
    <w:rsid w:val="00687D46"/>
    <w:rsid w:val="00724789"/>
    <w:rsid w:val="00912A51"/>
    <w:rsid w:val="009855C8"/>
    <w:rsid w:val="009D141A"/>
    <w:rsid w:val="00B02281"/>
    <w:rsid w:val="00C70B7B"/>
    <w:rsid w:val="00C93BB4"/>
    <w:rsid w:val="00F21941"/>
    <w:rsid w:val="00F4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A307E"/>
  <w15:chartTrackingRefBased/>
  <w15:docId w15:val="{B72DB943-6C0D-48D4-998F-2D7CEE1E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169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0B169C"/>
    <w:pPr>
      <w:ind w:left="720"/>
    </w:pPr>
  </w:style>
  <w:style w:type="character" w:styleId="Hipercze">
    <w:name w:val="Hyperlink"/>
    <w:basedOn w:val="Domylnaczcionkaakapitu"/>
    <w:rsid w:val="000B169C"/>
    <w:rPr>
      <w:color w:val="0000FF"/>
      <w:u w:val="single"/>
    </w:rPr>
  </w:style>
  <w:style w:type="paragraph" w:customStyle="1" w:styleId="myStyle">
    <w:name w:val="myStyle"/>
    <w:rsid w:val="000B169C"/>
    <w:pPr>
      <w:suppressAutoHyphens/>
      <w:autoSpaceDN w:val="0"/>
      <w:spacing w:after="200" w:line="276" w:lineRule="auto"/>
      <w:jc w:val="center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4071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s%3A%2F%2Fopalenica.pl%2Fopalenicasesja%2F%3Ffbclid%3DIwAR2WaeFGcFXJ0BhjS9Xk6DZwG7vYK2koo-z12XGTrmTo8XDG_SFE8llmWfs&amp;h=AT3_vQ-m3LuYuul5yWCdWR9X0NT0-udLcgw3vVUogD-ZRamwksDWgTgxL_skv_T2846B9L-Zm-3XWj8a-CaE8GzKoUNK4RMQqYn69JhkGFsXQkKsd__CvEm_fEk21agIGAls&amp;__tn__=-UK-R&amp;c%5b0%5d=AT2gcYIJXgCxgnznv1hANWByq6XD24nkUmYNPe5Kz0BOYZoeyNypayJdFkc7eVi4u-vQ0LFy9RXrlgTjG9jHaF2-iBda2UjD7p_d4GlMk8urhctByDj6VeCtDO9xJJfzmyD0KWOzZ8cwceUyOtHWBiERJv-UtUvVuEO1LKzsh57YV-fIEeoHDhX_Jmxag86pU-FOueuT3ovdOoRG48ggwc1N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2021-12-14T11:01:00Z</cp:lastPrinted>
  <dcterms:created xsi:type="dcterms:W3CDTF">2022-12-08T15:01:00Z</dcterms:created>
  <dcterms:modified xsi:type="dcterms:W3CDTF">2022-12-08T15:01:00Z</dcterms:modified>
</cp:coreProperties>
</file>